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73" w:rsidRPr="00A55970" w:rsidRDefault="001F0173" w:rsidP="001F0173">
      <w:pPr>
        <w:spacing w:line="440" w:lineRule="exact"/>
        <w:rPr>
          <w:rFonts w:eastAsia="黑体"/>
          <w:bCs/>
          <w:sz w:val="28"/>
          <w:szCs w:val="28"/>
        </w:rPr>
      </w:pPr>
      <w:r w:rsidRPr="00A55970">
        <w:rPr>
          <w:rFonts w:eastAsia="黑体"/>
          <w:bCs/>
          <w:sz w:val="28"/>
          <w:szCs w:val="28"/>
        </w:rPr>
        <w:t>附件</w:t>
      </w:r>
      <w:r w:rsidRPr="00A55970">
        <w:rPr>
          <w:rFonts w:eastAsia="黑体"/>
          <w:bCs/>
          <w:sz w:val="28"/>
          <w:szCs w:val="28"/>
        </w:rPr>
        <w:t>1</w:t>
      </w:r>
      <w:r w:rsidRPr="00A55970">
        <w:rPr>
          <w:rFonts w:eastAsia="黑体"/>
          <w:bCs/>
          <w:sz w:val="28"/>
          <w:szCs w:val="28"/>
        </w:rPr>
        <w:t>：</w:t>
      </w:r>
    </w:p>
    <w:p w:rsidR="001F0173" w:rsidRPr="00A55970" w:rsidRDefault="001F0173" w:rsidP="001F0173">
      <w:pPr>
        <w:spacing w:line="440" w:lineRule="exact"/>
        <w:jc w:val="center"/>
        <w:rPr>
          <w:rFonts w:eastAsia="方正小标宋简体"/>
          <w:bCs/>
          <w:sz w:val="32"/>
          <w:szCs w:val="32"/>
        </w:rPr>
      </w:pPr>
      <w:bookmarkStart w:id="0" w:name="_GoBack"/>
      <w:r w:rsidRPr="00FA3AF5">
        <w:rPr>
          <w:rFonts w:ascii="方正小标宋简体" w:eastAsia="方正小标宋简体" w:hAnsi="宋体" w:hint="eastAsia"/>
          <w:bCs/>
          <w:sz w:val="32"/>
          <w:szCs w:val="32"/>
        </w:rPr>
        <w:t>南通市教育科学“十三五”规划课题评审、指导专家推荐表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267"/>
        <w:gridCol w:w="851"/>
        <w:gridCol w:w="1396"/>
        <w:gridCol w:w="838"/>
        <w:gridCol w:w="1980"/>
        <w:gridCol w:w="1784"/>
      </w:tblGrid>
      <w:tr w:rsidR="001F0173" w:rsidTr="003332EB">
        <w:trPr>
          <w:jc w:val="center"/>
        </w:trPr>
        <w:tc>
          <w:tcPr>
            <w:tcW w:w="1274" w:type="dxa"/>
            <w:vAlign w:val="center"/>
          </w:tcPr>
          <w:bookmarkEnd w:id="0"/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姓</w:t>
            </w:r>
            <w:r w:rsidRPr="0019720C">
              <w:rPr>
                <w:rFonts w:hint="eastAsia"/>
                <w:sz w:val="24"/>
                <w:szCs w:val="24"/>
              </w:rPr>
              <w:t xml:space="preserve"> </w:t>
            </w:r>
            <w:r w:rsidRPr="001972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67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173" w:rsidRPr="0019720C" w:rsidRDefault="001F0173" w:rsidP="003332EB">
            <w:pPr>
              <w:jc w:val="center"/>
              <w:rPr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出生</w:t>
            </w:r>
          </w:p>
          <w:p w:rsidR="001F0173" w:rsidRPr="0019720C" w:rsidRDefault="001F0173" w:rsidP="003332EB">
            <w:pPr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980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382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单</w:t>
            </w:r>
            <w:r w:rsidRPr="0019720C">
              <w:rPr>
                <w:rFonts w:hint="eastAsia"/>
                <w:sz w:val="24"/>
                <w:szCs w:val="24"/>
              </w:rPr>
              <w:t xml:space="preserve"> </w:t>
            </w:r>
            <w:r w:rsidRPr="0019720C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514" w:type="dxa"/>
            <w:gridSpan w:val="3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446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19720C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67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96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980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454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514" w:type="dxa"/>
            <w:gridSpan w:val="3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980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vMerge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678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14" w:type="dxa"/>
            <w:gridSpan w:val="3"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1F0173" w:rsidRPr="0019720C" w:rsidRDefault="001F0173" w:rsidP="003332EB">
            <w:pPr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vAlign w:val="center"/>
          </w:tcPr>
          <w:p w:rsidR="001F0173" w:rsidRPr="00785CFA" w:rsidRDefault="001F0173" w:rsidP="003332EB">
            <w:pPr>
              <w:spacing w:line="30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1F0173" w:rsidRPr="0019720C" w:rsidRDefault="001F0173" w:rsidP="003332E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861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043C3A">
              <w:rPr>
                <w:rFonts w:hint="eastAsia"/>
                <w:sz w:val="24"/>
                <w:szCs w:val="24"/>
              </w:rPr>
              <w:t>社会兼</w:t>
            </w:r>
            <w:r>
              <w:rPr>
                <w:rFonts w:hint="eastAsia"/>
                <w:sz w:val="24"/>
                <w:szCs w:val="24"/>
              </w:rPr>
              <w:t>职、</w:t>
            </w:r>
            <w:r w:rsidRPr="00043C3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116" w:type="dxa"/>
            <w:gridSpan w:val="6"/>
            <w:vAlign w:val="center"/>
          </w:tcPr>
          <w:p w:rsidR="001F0173" w:rsidRPr="0019720C" w:rsidRDefault="001F0173" w:rsidP="003332EB">
            <w:pPr>
              <w:spacing w:line="340" w:lineRule="exact"/>
              <w:jc w:val="left"/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 w:rsidR="001F0173" w:rsidTr="003332EB">
        <w:trPr>
          <w:trHeight w:val="1147"/>
          <w:jc w:val="center"/>
        </w:trPr>
        <w:tc>
          <w:tcPr>
            <w:tcW w:w="1274" w:type="dxa"/>
            <w:vAlign w:val="center"/>
          </w:tcPr>
          <w:p w:rsidR="001F0173" w:rsidRPr="00043C3A" w:rsidRDefault="001F0173" w:rsidP="003332EB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发表的</w:t>
            </w:r>
            <w:r w:rsidRPr="0019720C">
              <w:rPr>
                <w:rFonts w:hint="eastAsia"/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或专著</w:t>
            </w:r>
          </w:p>
        </w:tc>
        <w:tc>
          <w:tcPr>
            <w:tcW w:w="8116" w:type="dxa"/>
            <w:gridSpan w:val="6"/>
            <w:vAlign w:val="center"/>
          </w:tcPr>
          <w:p w:rsidR="001F0173" w:rsidRPr="0019720C" w:rsidRDefault="001F0173" w:rsidP="003332EB">
            <w:pPr>
              <w:pStyle w:val="a6"/>
              <w:spacing w:line="340" w:lineRule="exact"/>
              <w:jc w:val="left"/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 w:rsidR="001F0173" w:rsidTr="003332EB">
        <w:trPr>
          <w:trHeight w:val="1414"/>
          <w:jc w:val="center"/>
        </w:trPr>
        <w:tc>
          <w:tcPr>
            <w:tcW w:w="1274" w:type="dxa"/>
            <w:vAlign w:val="center"/>
          </w:tcPr>
          <w:p w:rsidR="001F0173" w:rsidRPr="0019720C" w:rsidRDefault="001F0173" w:rsidP="003332EB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主持</w:t>
            </w:r>
            <w:r>
              <w:rPr>
                <w:rFonts w:hint="eastAsia"/>
                <w:sz w:val="24"/>
                <w:szCs w:val="24"/>
              </w:rPr>
              <w:t>或参与的</w:t>
            </w:r>
            <w:r w:rsidRPr="0019720C">
              <w:rPr>
                <w:rFonts w:hint="eastAsia"/>
                <w:sz w:val="24"/>
                <w:szCs w:val="24"/>
              </w:rPr>
              <w:t>市级以上</w:t>
            </w: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8116" w:type="dxa"/>
            <w:gridSpan w:val="6"/>
          </w:tcPr>
          <w:p w:rsidR="001F0173" w:rsidRPr="00C40FF1" w:rsidRDefault="001F0173" w:rsidP="003332EB">
            <w:pPr>
              <w:pStyle w:val="a6"/>
              <w:spacing w:line="3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146"/>
          <w:jc w:val="center"/>
        </w:trPr>
        <w:tc>
          <w:tcPr>
            <w:tcW w:w="1274" w:type="dxa"/>
            <w:vAlign w:val="center"/>
          </w:tcPr>
          <w:p w:rsidR="001F0173" w:rsidRDefault="001F0173" w:rsidP="003332EB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 w:rsidRPr="0019720C">
              <w:rPr>
                <w:rFonts w:hint="eastAsia"/>
                <w:sz w:val="24"/>
                <w:szCs w:val="24"/>
              </w:rPr>
              <w:t>荣誉</w:t>
            </w:r>
            <w:r>
              <w:rPr>
                <w:rFonts w:hint="eastAsia"/>
                <w:sz w:val="24"/>
                <w:szCs w:val="24"/>
              </w:rPr>
              <w:t>表彰</w:t>
            </w:r>
            <w:r w:rsidRPr="0019720C"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116" w:type="dxa"/>
            <w:gridSpan w:val="6"/>
          </w:tcPr>
          <w:p w:rsidR="001F0173" w:rsidRPr="00C40FF1" w:rsidRDefault="001F0173" w:rsidP="003332EB">
            <w:pPr>
              <w:pStyle w:val="a6"/>
              <w:spacing w:line="34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F0173" w:rsidTr="003332EB">
        <w:trPr>
          <w:trHeight w:val="1825"/>
          <w:jc w:val="center"/>
        </w:trPr>
        <w:tc>
          <w:tcPr>
            <w:tcW w:w="9390" w:type="dxa"/>
            <w:gridSpan w:val="7"/>
            <w:vAlign w:val="center"/>
          </w:tcPr>
          <w:p w:rsidR="001F0173" w:rsidRPr="0019720C" w:rsidRDefault="001F0173" w:rsidP="003332E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推荐单位意见：</w:t>
            </w:r>
          </w:p>
          <w:p w:rsidR="001F0173" w:rsidRDefault="001F0173" w:rsidP="003332E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1F0173" w:rsidRPr="0019720C" w:rsidRDefault="001F0173" w:rsidP="003332E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19720C">
              <w:rPr>
                <w:rFonts w:hint="eastAsia"/>
                <w:sz w:val="24"/>
                <w:szCs w:val="24"/>
              </w:rPr>
              <w:t>盖章</w:t>
            </w:r>
          </w:p>
          <w:p w:rsidR="001F0173" w:rsidRPr="0019720C" w:rsidRDefault="001F0173" w:rsidP="003332EB">
            <w:pPr>
              <w:spacing w:line="360" w:lineRule="auto"/>
              <w:ind w:right="720"/>
              <w:jc w:val="right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年</w:t>
            </w:r>
            <w:r w:rsidRPr="0019720C">
              <w:rPr>
                <w:rFonts w:hint="eastAsia"/>
                <w:sz w:val="24"/>
                <w:szCs w:val="24"/>
              </w:rPr>
              <w:t xml:space="preserve">  </w:t>
            </w:r>
            <w:r w:rsidRPr="0019720C">
              <w:rPr>
                <w:rFonts w:hint="eastAsia"/>
                <w:sz w:val="24"/>
                <w:szCs w:val="24"/>
              </w:rPr>
              <w:t>月</w:t>
            </w:r>
            <w:r w:rsidRPr="0019720C">
              <w:rPr>
                <w:rFonts w:hint="eastAsia"/>
                <w:sz w:val="24"/>
                <w:szCs w:val="24"/>
              </w:rPr>
              <w:t xml:space="preserve">  </w:t>
            </w:r>
            <w:r w:rsidRPr="0019720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0173" w:rsidTr="003332EB">
        <w:trPr>
          <w:trHeight w:val="2079"/>
          <w:jc w:val="center"/>
        </w:trPr>
        <w:tc>
          <w:tcPr>
            <w:tcW w:w="9390" w:type="dxa"/>
            <w:gridSpan w:val="7"/>
            <w:vAlign w:val="center"/>
          </w:tcPr>
          <w:p w:rsidR="001F0173" w:rsidRPr="0019720C" w:rsidRDefault="001F0173" w:rsidP="003332E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市规划办意见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F0173" w:rsidRPr="0019720C" w:rsidRDefault="001F0173" w:rsidP="003332E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1F0173" w:rsidRPr="0019720C" w:rsidRDefault="001F0173" w:rsidP="003332E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19720C">
              <w:rPr>
                <w:rFonts w:hint="eastAsia"/>
                <w:sz w:val="24"/>
                <w:szCs w:val="24"/>
              </w:rPr>
              <w:t>盖章</w:t>
            </w:r>
          </w:p>
          <w:p w:rsidR="001F0173" w:rsidRPr="0019720C" w:rsidRDefault="001F0173" w:rsidP="003332EB">
            <w:pPr>
              <w:spacing w:line="360" w:lineRule="auto"/>
              <w:ind w:right="720"/>
              <w:jc w:val="right"/>
              <w:rPr>
                <w:rFonts w:hint="eastAsia"/>
                <w:sz w:val="24"/>
                <w:szCs w:val="24"/>
              </w:rPr>
            </w:pPr>
            <w:r w:rsidRPr="0019720C">
              <w:rPr>
                <w:rFonts w:hint="eastAsia"/>
                <w:sz w:val="24"/>
                <w:szCs w:val="24"/>
              </w:rPr>
              <w:t>年</w:t>
            </w:r>
            <w:r w:rsidRPr="0019720C">
              <w:rPr>
                <w:rFonts w:hint="eastAsia"/>
                <w:sz w:val="24"/>
                <w:szCs w:val="24"/>
              </w:rPr>
              <w:t xml:space="preserve">  </w:t>
            </w:r>
            <w:r w:rsidRPr="0019720C">
              <w:rPr>
                <w:rFonts w:hint="eastAsia"/>
                <w:sz w:val="24"/>
                <w:szCs w:val="24"/>
              </w:rPr>
              <w:t>月</w:t>
            </w:r>
            <w:r w:rsidRPr="0019720C">
              <w:rPr>
                <w:rFonts w:hint="eastAsia"/>
                <w:sz w:val="24"/>
                <w:szCs w:val="24"/>
              </w:rPr>
              <w:t xml:space="preserve">  </w:t>
            </w:r>
            <w:r w:rsidRPr="0019720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0173" w:rsidRPr="00A55970" w:rsidRDefault="001F0173" w:rsidP="001F0173">
      <w:pPr>
        <w:spacing w:line="360" w:lineRule="exact"/>
        <w:rPr>
          <w:rFonts w:eastAsia="仿宋_GB2312"/>
          <w:szCs w:val="21"/>
        </w:rPr>
        <w:sectPr w:rsidR="001F0173" w:rsidRPr="00A55970" w:rsidSect="00202692">
          <w:footerReference w:type="even" r:id="rId7"/>
          <w:footerReference w:type="default" r:id="rId8"/>
          <w:pgSz w:w="11906" w:h="16838" w:code="9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3A6534" w:rsidRPr="001F0173" w:rsidRDefault="003A6534"/>
    <w:sectPr w:rsidR="003A6534" w:rsidRPr="001F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72" w:rsidRDefault="00D56072" w:rsidP="001F0173">
      <w:r>
        <w:separator/>
      </w:r>
    </w:p>
  </w:endnote>
  <w:endnote w:type="continuationSeparator" w:id="0">
    <w:p w:rsidR="00D56072" w:rsidRDefault="00D56072" w:rsidP="001F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73" w:rsidRDefault="001F0173" w:rsidP="00C263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173" w:rsidRDefault="001F0173" w:rsidP="00705F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73" w:rsidRDefault="001F0173" w:rsidP="00705F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72" w:rsidRDefault="00D56072" w:rsidP="001F0173">
      <w:r>
        <w:separator/>
      </w:r>
    </w:p>
  </w:footnote>
  <w:footnote w:type="continuationSeparator" w:id="0">
    <w:p w:rsidR="00D56072" w:rsidRDefault="00D56072" w:rsidP="001F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6"/>
    <w:rsid w:val="001F0173"/>
    <w:rsid w:val="003A6534"/>
    <w:rsid w:val="008C1636"/>
    <w:rsid w:val="00D5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173"/>
    <w:rPr>
      <w:sz w:val="18"/>
      <w:szCs w:val="18"/>
    </w:rPr>
  </w:style>
  <w:style w:type="paragraph" w:styleId="a4">
    <w:name w:val="footer"/>
    <w:basedOn w:val="a"/>
    <w:link w:val="Char0"/>
    <w:unhideWhenUsed/>
    <w:rsid w:val="001F0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0173"/>
    <w:rPr>
      <w:sz w:val="18"/>
      <w:szCs w:val="18"/>
    </w:rPr>
  </w:style>
  <w:style w:type="character" w:styleId="a5">
    <w:name w:val="page number"/>
    <w:basedOn w:val="a0"/>
    <w:uiPriority w:val="99"/>
    <w:unhideWhenUsed/>
    <w:rsid w:val="001F0173"/>
  </w:style>
  <w:style w:type="paragraph" w:styleId="a6">
    <w:name w:val="Plain Text"/>
    <w:basedOn w:val="a"/>
    <w:link w:val="Char1"/>
    <w:rsid w:val="001F0173"/>
    <w:rPr>
      <w:rFonts w:ascii="宋体" w:hAnsi="Courier New"/>
      <w:lang w:val="x-none" w:eastAsia="x-none"/>
    </w:rPr>
  </w:style>
  <w:style w:type="character" w:customStyle="1" w:styleId="Char1">
    <w:name w:val="纯文本 Char"/>
    <w:basedOn w:val="a0"/>
    <w:link w:val="a6"/>
    <w:rsid w:val="001F0173"/>
    <w:rPr>
      <w:rFonts w:ascii="宋体" w:eastAsia="宋体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173"/>
    <w:rPr>
      <w:sz w:val="18"/>
      <w:szCs w:val="18"/>
    </w:rPr>
  </w:style>
  <w:style w:type="paragraph" w:styleId="a4">
    <w:name w:val="footer"/>
    <w:basedOn w:val="a"/>
    <w:link w:val="Char0"/>
    <w:unhideWhenUsed/>
    <w:rsid w:val="001F0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0173"/>
    <w:rPr>
      <w:sz w:val="18"/>
      <w:szCs w:val="18"/>
    </w:rPr>
  </w:style>
  <w:style w:type="character" w:styleId="a5">
    <w:name w:val="page number"/>
    <w:basedOn w:val="a0"/>
    <w:uiPriority w:val="99"/>
    <w:unhideWhenUsed/>
    <w:rsid w:val="001F0173"/>
  </w:style>
  <w:style w:type="paragraph" w:styleId="a6">
    <w:name w:val="Plain Text"/>
    <w:basedOn w:val="a"/>
    <w:link w:val="Char1"/>
    <w:rsid w:val="001F0173"/>
    <w:rPr>
      <w:rFonts w:ascii="宋体" w:hAnsi="Courier New"/>
      <w:lang w:val="x-none" w:eastAsia="x-none"/>
    </w:rPr>
  </w:style>
  <w:style w:type="character" w:customStyle="1" w:styleId="Char1">
    <w:name w:val="纯文本 Char"/>
    <w:basedOn w:val="a0"/>
    <w:link w:val="a6"/>
    <w:rsid w:val="001F0173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2016-04-12T13:25:00Z</dcterms:created>
  <dcterms:modified xsi:type="dcterms:W3CDTF">2016-04-12T13:25:00Z</dcterms:modified>
</cp:coreProperties>
</file>